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572"/>
        <w:gridCol w:w="3959"/>
      </w:tblGrid>
      <w:tr w:rsidR="00F3383E" w:rsidTr="00846084">
        <w:trPr>
          <w:trHeight w:val="170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4E1" w:rsidRPr="00846084" w:rsidRDefault="00846084" w:rsidP="009A77DB">
            <w:pPr>
              <w:spacing w:line="560" w:lineRule="exact"/>
              <w:rPr>
                <w:color w:val="BC2A34"/>
                <w:sz w:val="52"/>
                <w:szCs w:val="52"/>
              </w:rPr>
            </w:pPr>
            <w:r>
              <w:rPr>
                <w:color w:val="BC2A34"/>
                <w:sz w:val="52"/>
                <w:szCs w:val="52"/>
              </w:rPr>
              <w:t>Molekulares Tumorboard CIO ABCD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83E" w:rsidRDefault="00F3383E"/>
        </w:tc>
      </w:tr>
      <w:tr w:rsidR="00A064E1" w:rsidTr="00776F88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4E1" w:rsidRPr="00A064E1" w:rsidRDefault="00846084" w:rsidP="00846084">
            <w:pPr>
              <w:jc w:val="center"/>
              <w:rPr>
                <w:color w:val="595959"/>
              </w:rPr>
            </w:pPr>
            <w:r>
              <w:rPr>
                <w:b/>
                <w:bCs/>
                <w:color w:val="595959"/>
              </w:rPr>
              <w:t>K</w:t>
            </w:r>
            <w:r w:rsidR="00A064E1" w:rsidRPr="00A064E1">
              <w:rPr>
                <w:b/>
                <w:bCs/>
                <w:color w:val="595959"/>
              </w:rPr>
              <w:t xml:space="preserve">oordination:  </w:t>
            </w:r>
            <w:r w:rsidR="00A064E1" w:rsidRPr="00A064E1">
              <w:rPr>
                <w:color w:val="595959"/>
              </w:rPr>
              <w:t>Anika Schablack | 0221 478-42905 | anika.schablack@uk-koeln.de,</w:t>
            </w:r>
          </w:p>
          <w:p w:rsidR="00A064E1" w:rsidRPr="00A064E1" w:rsidRDefault="00A064E1" w:rsidP="00A064E1">
            <w:pPr>
              <w:jc w:val="center"/>
              <w:rPr>
                <w:color w:val="595959"/>
              </w:rPr>
            </w:pPr>
            <w:r w:rsidRPr="00A064E1">
              <w:rPr>
                <w:color w:val="595959"/>
              </w:rPr>
              <w:t xml:space="preserve">Anneke </w:t>
            </w:r>
            <w:proofErr w:type="spellStart"/>
            <w:r w:rsidRPr="00A064E1">
              <w:rPr>
                <w:color w:val="595959"/>
              </w:rPr>
              <w:t>Frangenberg</w:t>
            </w:r>
            <w:proofErr w:type="spellEnd"/>
            <w:r w:rsidRPr="00A064E1">
              <w:rPr>
                <w:color w:val="595959"/>
              </w:rPr>
              <w:t xml:space="preserve"> | 0221 478-42904 | anneke.frangenberg@uk-koeln.de</w:t>
            </w:r>
          </w:p>
          <w:p w:rsidR="00A064E1" w:rsidRDefault="00A064E1"/>
        </w:tc>
      </w:tr>
      <w:tr w:rsidR="00A064E1" w:rsidTr="00A064E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064E1" w:rsidRPr="00A064E1" w:rsidRDefault="00A064E1" w:rsidP="00A064E1">
            <w:pPr>
              <w:jc w:val="right"/>
              <w:rPr>
                <w:b/>
              </w:rPr>
            </w:pPr>
            <w:r w:rsidRPr="00A064E1">
              <w:rPr>
                <w:b/>
              </w:rPr>
              <w:t>Tumorboard-Leitung: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4E1" w:rsidRDefault="00D92D30">
            <w:r w:rsidRPr="00D92D30">
              <w:t>Dr. Matthias Scheffler (Köln)</w:t>
            </w:r>
          </w:p>
          <w:p w:rsidR="00D92D30" w:rsidRDefault="00D92D30">
            <w:r>
              <w:t xml:space="preserve">Dr. </w:t>
            </w:r>
            <w:proofErr w:type="spellStart"/>
            <w:r>
              <w:t>Nadina</w:t>
            </w:r>
            <w:proofErr w:type="spellEnd"/>
            <w:r>
              <w:t xml:space="preserve"> Ortiz-</w:t>
            </w:r>
            <w:proofErr w:type="spellStart"/>
            <w:r>
              <w:t>Brüchle</w:t>
            </w:r>
            <w:proofErr w:type="spellEnd"/>
            <w:r>
              <w:t xml:space="preserve"> (Aachen)</w:t>
            </w:r>
          </w:p>
        </w:tc>
      </w:tr>
      <w:tr w:rsidR="00A064E1" w:rsidTr="00A064E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064E1" w:rsidRPr="00A064E1" w:rsidRDefault="00A064E1" w:rsidP="00A064E1">
            <w:pPr>
              <w:jc w:val="right"/>
              <w:rPr>
                <w:b/>
              </w:rPr>
            </w:pPr>
            <w:r w:rsidRPr="00A064E1">
              <w:rPr>
                <w:b/>
              </w:rPr>
              <w:t>Vertretung: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4E1" w:rsidRDefault="00D92D30">
            <w:r w:rsidRPr="00D92D30">
              <w:t>Prof. Dr. Jürgen Wolf (Köln)</w:t>
            </w:r>
          </w:p>
        </w:tc>
      </w:tr>
      <w:tr w:rsidR="00F3383E" w:rsidTr="00846084">
        <w:tblPrEx>
          <w:tblCellMar>
            <w:left w:w="108" w:type="dxa"/>
            <w:right w:w="108" w:type="dxa"/>
          </w:tblCellMar>
        </w:tblPrEx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F3383E" w:rsidRPr="00A064E1" w:rsidRDefault="00F3383E" w:rsidP="00846084">
            <w:pPr>
              <w:ind w:right="600"/>
              <w:jc w:val="right"/>
              <w:rPr>
                <w:b/>
              </w:rPr>
            </w:pPr>
            <w:r w:rsidRPr="00A064E1">
              <w:rPr>
                <w:b/>
              </w:rPr>
              <w:t>Konferenzdatum:</w:t>
            </w:r>
          </w:p>
        </w:tc>
        <w:tc>
          <w:tcPr>
            <w:tcW w:w="3959" w:type="dxa"/>
            <w:tcBorders>
              <w:top w:val="nil"/>
              <w:left w:val="nil"/>
              <w:right w:val="nil"/>
            </w:tcBorders>
          </w:tcPr>
          <w:p w:rsidR="00F3383E" w:rsidRDefault="00F3383E"/>
        </w:tc>
      </w:tr>
    </w:tbl>
    <w:p w:rsidR="000F062E" w:rsidRPr="00A064E1" w:rsidRDefault="00846084">
      <w:pPr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-2863215</wp:posOffset>
            </wp:positionV>
            <wp:extent cx="2753995" cy="1029335"/>
            <wp:effectExtent l="0" t="0" r="8255" b="0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7" b="9978"/>
                    <a:stretch/>
                  </pic:blipFill>
                  <pic:spPr>
                    <a:xfrm>
                      <a:off x="0" y="0"/>
                      <a:ext cx="275399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114" w:type="dxa"/>
        <w:tblLook w:val="04A0" w:firstRow="1" w:lastRow="0" w:firstColumn="1" w:lastColumn="0" w:noHBand="0" w:noVBand="1"/>
      </w:tblPr>
      <w:tblGrid>
        <w:gridCol w:w="821"/>
        <w:gridCol w:w="2102"/>
        <w:gridCol w:w="1456"/>
        <w:gridCol w:w="1114"/>
        <w:gridCol w:w="1075"/>
        <w:gridCol w:w="465"/>
        <w:gridCol w:w="1001"/>
        <w:gridCol w:w="1038"/>
        <w:gridCol w:w="42"/>
      </w:tblGrid>
      <w:tr w:rsidR="00F3383E" w:rsidRPr="00A064E1" w:rsidTr="00A064E1">
        <w:trPr>
          <w:gridAfter w:val="1"/>
          <w:wAfter w:w="43" w:type="dxa"/>
        </w:trPr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F3383E" w:rsidRPr="00A064E1" w:rsidRDefault="00F3383E">
            <w:pPr>
              <w:rPr>
                <w:b/>
                <w:color w:val="BC2A34"/>
                <w:sz w:val="24"/>
                <w:szCs w:val="24"/>
              </w:rPr>
            </w:pPr>
            <w:r w:rsidRPr="00A064E1">
              <w:rPr>
                <w:b/>
                <w:color w:val="BC2A34"/>
                <w:sz w:val="24"/>
                <w:szCs w:val="24"/>
              </w:rPr>
              <w:t>Anmeldender Arzt</w:t>
            </w:r>
          </w:p>
        </w:tc>
      </w:tr>
      <w:tr w:rsidR="00A310A3" w:rsidTr="00A064E1">
        <w:tc>
          <w:tcPr>
            <w:tcW w:w="810" w:type="dxa"/>
            <w:tcBorders>
              <w:right w:val="nil"/>
            </w:tcBorders>
          </w:tcPr>
          <w:p w:rsidR="00F3383E" w:rsidRPr="00A064E1" w:rsidRDefault="00F3383E">
            <w:pPr>
              <w:rPr>
                <w:b/>
              </w:rPr>
            </w:pPr>
            <w:r w:rsidRPr="00A064E1">
              <w:rPr>
                <w:b/>
              </w:rPr>
              <w:t>Name:</w:t>
            </w:r>
          </w:p>
        </w:tc>
        <w:tc>
          <w:tcPr>
            <w:tcW w:w="2137" w:type="dxa"/>
            <w:tcBorders>
              <w:left w:val="nil"/>
            </w:tcBorders>
          </w:tcPr>
          <w:p w:rsidR="00F3383E" w:rsidRPr="00A310A3" w:rsidRDefault="00F3383E"/>
        </w:tc>
        <w:tc>
          <w:tcPr>
            <w:tcW w:w="1443" w:type="dxa"/>
            <w:tcBorders>
              <w:right w:val="nil"/>
            </w:tcBorders>
          </w:tcPr>
          <w:p w:rsidR="00F3383E" w:rsidRPr="00A064E1" w:rsidRDefault="00F3383E">
            <w:pPr>
              <w:rPr>
                <w:b/>
              </w:rPr>
            </w:pPr>
            <w:r w:rsidRPr="00A064E1">
              <w:rPr>
                <w:b/>
              </w:rPr>
              <w:t>Fachrichtung:</w:t>
            </w:r>
          </w:p>
        </w:tc>
        <w:tc>
          <w:tcPr>
            <w:tcW w:w="1131" w:type="dxa"/>
            <w:tcBorders>
              <w:left w:val="nil"/>
            </w:tcBorders>
          </w:tcPr>
          <w:p w:rsidR="00F3383E" w:rsidRPr="00A310A3" w:rsidRDefault="00F3383E"/>
        </w:tc>
        <w:tc>
          <w:tcPr>
            <w:tcW w:w="1053" w:type="dxa"/>
            <w:tcBorders>
              <w:right w:val="nil"/>
            </w:tcBorders>
          </w:tcPr>
          <w:p w:rsidR="00F3383E" w:rsidRPr="00A064E1" w:rsidRDefault="00F3383E">
            <w:pPr>
              <w:rPr>
                <w:b/>
              </w:rPr>
            </w:pPr>
            <w:r w:rsidRPr="00A064E1">
              <w:rPr>
                <w:b/>
              </w:rPr>
              <w:t>Standort:</w:t>
            </w:r>
          </w:p>
        </w:tc>
        <w:tc>
          <w:tcPr>
            <w:tcW w:w="470" w:type="dxa"/>
            <w:tcBorders>
              <w:left w:val="nil"/>
            </w:tcBorders>
          </w:tcPr>
          <w:p w:rsidR="00F3383E" w:rsidRPr="00A310A3" w:rsidRDefault="00F3383E" w:rsidP="00A064E1">
            <w:pPr>
              <w:jc w:val="both"/>
            </w:pPr>
          </w:p>
        </w:tc>
        <w:tc>
          <w:tcPr>
            <w:tcW w:w="974" w:type="dxa"/>
            <w:tcBorders>
              <w:right w:val="nil"/>
            </w:tcBorders>
          </w:tcPr>
          <w:p w:rsidR="00F3383E" w:rsidRPr="00A064E1" w:rsidRDefault="00F3383E">
            <w:pPr>
              <w:rPr>
                <w:b/>
              </w:rPr>
            </w:pPr>
            <w:r w:rsidRPr="00A064E1">
              <w:rPr>
                <w:b/>
              </w:rPr>
              <w:t>Kontakt:</w:t>
            </w:r>
          </w:p>
        </w:tc>
        <w:tc>
          <w:tcPr>
            <w:tcW w:w="1096" w:type="dxa"/>
            <w:gridSpan w:val="2"/>
            <w:tcBorders>
              <w:left w:val="nil"/>
            </w:tcBorders>
          </w:tcPr>
          <w:p w:rsidR="00F3383E" w:rsidRDefault="00F3383E"/>
        </w:tc>
      </w:tr>
    </w:tbl>
    <w:p w:rsidR="00F3383E" w:rsidRDefault="00F3383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3383E" w:rsidTr="000A7D42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3383E" w:rsidRPr="000A7D42" w:rsidRDefault="00F3383E" w:rsidP="00F3383E">
            <w:pPr>
              <w:rPr>
                <w:b/>
                <w:sz w:val="24"/>
                <w:szCs w:val="24"/>
              </w:rPr>
            </w:pPr>
            <w:r w:rsidRPr="000A7D42">
              <w:rPr>
                <w:b/>
                <w:color w:val="BC2A34"/>
                <w:sz w:val="24"/>
                <w:szCs w:val="24"/>
              </w:rPr>
              <w:t>Patienteninformation</w:t>
            </w:r>
          </w:p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Name: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Geburtsdatum: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Geschlecht: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Patienten-ID: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Datum des letzten Organ-Tumorboards: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Erstdiagnose-Datum: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ICD-Codierung: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Freitextdiagnose:</w:t>
            </w:r>
          </w:p>
        </w:tc>
        <w:tc>
          <w:tcPr>
            <w:tcW w:w="5523" w:type="dxa"/>
          </w:tcPr>
          <w:p w:rsidR="00F3383E" w:rsidRDefault="00F3383E"/>
          <w:p w:rsidR="000A7D42" w:rsidRDefault="000A7D42"/>
          <w:p w:rsidR="000A7D42" w:rsidRDefault="000A7D42"/>
          <w:p w:rsidR="000A7D42" w:rsidRDefault="000A7D42"/>
          <w:p w:rsidR="000A7D42" w:rsidRDefault="000A7D42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Aktuelles Tumorstadium: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Relevante Nebendiagnosen: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8A1A87" w:rsidP="000A7D42">
            <w:pPr>
              <w:rPr>
                <w:b/>
              </w:rPr>
            </w:pPr>
            <w:r w:rsidRPr="00096602">
              <w:rPr>
                <w:b/>
              </w:rPr>
              <w:t>ECOG:</w:t>
            </w:r>
          </w:p>
        </w:tc>
        <w:tc>
          <w:tcPr>
            <w:tcW w:w="5523" w:type="dxa"/>
          </w:tcPr>
          <w:p w:rsidR="00F3383E" w:rsidRDefault="00F3383E"/>
        </w:tc>
      </w:tr>
      <w:tr w:rsidR="00F3383E" w:rsidTr="000A7D42">
        <w:tc>
          <w:tcPr>
            <w:tcW w:w="3539" w:type="dxa"/>
          </w:tcPr>
          <w:p w:rsidR="00F3383E" w:rsidRPr="00096602" w:rsidRDefault="008A1A87" w:rsidP="000A7D42">
            <w:pPr>
              <w:rPr>
                <w:b/>
              </w:rPr>
            </w:pPr>
            <w:proofErr w:type="spellStart"/>
            <w:r w:rsidRPr="00096602">
              <w:rPr>
                <w:b/>
              </w:rPr>
              <w:t>Rezidivanzahl</w:t>
            </w:r>
            <w:proofErr w:type="spellEnd"/>
            <w:r w:rsidRPr="00096602">
              <w:rPr>
                <w:b/>
              </w:rPr>
              <w:t>/Anzahl systemischer Vortherapien:</w:t>
            </w:r>
          </w:p>
        </w:tc>
        <w:tc>
          <w:tcPr>
            <w:tcW w:w="5523" w:type="dxa"/>
          </w:tcPr>
          <w:p w:rsidR="00F3383E" w:rsidRDefault="00F3383E"/>
        </w:tc>
      </w:tr>
    </w:tbl>
    <w:p w:rsidR="00F3383E" w:rsidRDefault="00F3383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1A87" w:rsidTr="008A1A87">
        <w:tc>
          <w:tcPr>
            <w:tcW w:w="9062" w:type="dxa"/>
          </w:tcPr>
          <w:p w:rsidR="008A1A87" w:rsidRPr="00A310A3" w:rsidRDefault="008A1A87" w:rsidP="00A064E1">
            <w:pPr>
              <w:jc w:val="center"/>
              <w:rPr>
                <w:b/>
                <w:sz w:val="32"/>
                <w:szCs w:val="32"/>
              </w:rPr>
            </w:pPr>
            <w:r w:rsidRPr="00A310A3">
              <w:rPr>
                <w:b/>
                <w:color w:val="595959"/>
                <w:sz w:val="32"/>
                <w:szCs w:val="32"/>
              </w:rPr>
              <w:t>Krankheitsverlauf</w:t>
            </w:r>
          </w:p>
        </w:tc>
      </w:tr>
      <w:tr w:rsidR="008A1A87" w:rsidTr="008A1A87">
        <w:tc>
          <w:tcPr>
            <w:tcW w:w="9062" w:type="dxa"/>
          </w:tcPr>
          <w:p w:rsidR="008A1A87" w:rsidRDefault="008A1A87"/>
          <w:p w:rsidR="00A310A3" w:rsidRDefault="00A310A3"/>
          <w:p w:rsidR="00A310A3" w:rsidRDefault="00A310A3"/>
          <w:p w:rsidR="00A310A3" w:rsidRDefault="00A310A3"/>
          <w:p w:rsidR="00A310A3" w:rsidRDefault="00A310A3"/>
          <w:p w:rsidR="00A310A3" w:rsidRDefault="00A310A3"/>
          <w:p w:rsidR="00A310A3" w:rsidRDefault="00A310A3"/>
          <w:p w:rsidR="00A310A3" w:rsidRDefault="00A310A3"/>
          <w:p w:rsidR="00A310A3" w:rsidRDefault="00A310A3"/>
          <w:p w:rsidR="00A310A3" w:rsidRDefault="00776F88" w:rsidP="00776F88">
            <w:pPr>
              <w:tabs>
                <w:tab w:val="left" w:pos="6675"/>
              </w:tabs>
            </w:pPr>
            <w:r>
              <w:tab/>
            </w:r>
          </w:p>
        </w:tc>
      </w:tr>
      <w:tr w:rsidR="008A1A87" w:rsidTr="008A1A87">
        <w:tc>
          <w:tcPr>
            <w:tcW w:w="9062" w:type="dxa"/>
          </w:tcPr>
          <w:p w:rsidR="008A1A87" w:rsidRPr="00A310A3" w:rsidRDefault="008A1A87" w:rsidP="00A310A3">
            <w:pPr>
              <w:jc w:val="center"/>
              <w:rPr>
                <w:b/>
                <w:sz w:val="32"/>
                <w:szCs w:val="32"/>
              </w:rPr>
            </w:pPr>
            <w:r w:rsidRPr="00A310A3">
              <w:rPr>
                <w:b/>
                <w:color w:val="595959"/>
                <w:sz w:val="32"/>
                <w:szCs w:val="32"/>
              </w:rPr>
              <w:t>Molekularpathologie/Pathologie</w:t>
            </w:r>
          </w:p>
        </w:tc>
      </w:tr>
      <w:tr w:rsidR="008A1A87" w:rsidTr="008A1A87">
        <w:tc>
          <w:tcPr>
            <w:tcW w:w="9062" w:type="dxa"/>
          </w:tcPr>
          <w:p w:rsidR="008A1A87" w:rsidRDefault="008A1A87"/>
          <w:p w:rsidR="00A310A3" w:rsidRDefault="00A310A3"/>
          <w:p w:rsidR="00A310A3" w:rsidRDefault="00A310A3"/>
          <w:p w:rsidR="00A310A3" w:rsidRDefault="00A310A3"/>
          <w:p w:rsidR="00A310A3" w:rsidRDefault="00A310A3"/>
          <w:p w:rsidR="00A310A3" w:rsidRDefault="00A310A3"/>
          <w:p w:rsidR="00A310A3" w:rsidRDefault="00A310A3"/>
        </w:tc>
      </w:tr>
      <w:tr w:rsidR="008A1A87" w:rsidTr="008A1A87">
        <w:tc>
          <w:tcPr>
            <w:tcW w:w="9062" w:type="dxa"/>
          </w:tcPr>
          <w:p w:rsidR="008A1A87" w:rsidRPr="00A310A3" w:rsidRDefault="008A1A87" w:rsidP="00A310A3">
            <w:pPr>
              <w:jc w:val="center"/>
              <w:rPr>
                <w:b/>
                <w:sz w:val="32"/>
                <w:szCs w:val="32"/>
              </w:rPr>
            </w:pPr>
            <w:r w:rsidRPr="00A310A3">
              <w:rPr>
                <w:b/>
                <w:color w:val="595959"/>
                <w:sz w:val="32"/>
                <w:szCs w:val="32"/>
              </w:rPr>
              <w:t>Fragestellung</w:t>
            </w:r>
          </w:p>
        </w:tc>
      </w:tr>
      <w:tr w:rsidR="008A1A87" w:rsidTr="008A1A87">
        <w:tc>
          <w:tcPr>
            <w:tcW w:w="9062" w:type="dxa"/>
          </w:tcPr>
          <w:p w:rsidR="008A1A87" w:rsidRDefault="008A1A87"/>
          <w:p w:rsidR="00A310A3" w:rsidRDefault="00A310A3"/>
          <w:p w:rsidR="00A310A3" w:rsidRDefault="00A310A3"/>
        </w:tc>
      </w:tr>
      <w:tr w:rsidR="008A1A87" w:rsidTr="008A1A87">
        <w:tc>
          <w:tcPr>
            <w:tcW w:w="9062" w:type="dxa"/>
          </w:tcPr>
          <w:p w:rsidR="008A1A87" w:rsidRPr="00A310A3" w:rsidRDefault="00A310A3" w:rsidP="00A310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595959"/>
                <w:sz w:val="32"/>
                <w:szCs w:val="32"/>
              </w:rPr>
              <w:t>Konferenzbeschluss</w:t>
            </w:r>
          </w:p>
        </w:tc>
      </w:tr>
      <w:tr w:rsidR="008A1A87" w:rsidTr="008A1A87">
        <w:tc>
          <w:tcPr>
            <w:tcW w:w="9062" w:type="dxa"/>
          </w:tcPr>
          <w:p w:rsidR="008A1A87" w:rsidRDefault="008A1A87"/>
          <w:p w:rsidR="00A310A3" w:rsidRDefault="00A310A3"/>
          <w:p w:rsidR="00A310A3" w:rsidRDefault="00A310A3"/>
        </w:tc>
      </w:tr>
    </w:tbl>
    <w:p w:rsidR="008A1A87" w:rsidRDefault="008A1A8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416"/>
        <w:gridCol w:w="1014"/>
        <w:gridCol w:w="1250"/>
      </w:tblGrid>
      <w:tr w:rsidR="008A1A87" w:rsidTr="00A310A3">
        <w:tc>
          <w:tcPr>
            <w:tcW w:w="9062" w:type="dxa"/>
            <w:gridSpan w:val="5"/>
            <w:tcBorders>
              <w:top w:val="nil"/>
              <w:left w:val="nil"/>
              <w:right w:val="nil"/>
            </w:tcBorders>
          </w:tcPr>
          <w:p w:rsidR="008A1A87" w:rsidRPr="00A310A3" w:rsidRDefault="008A1A87">
            <w:pPr>
              <w:rPr>
                <w:b/>
                <w:sz w:val="24"/>
                <w:szCs w:val="24"/>
              </w:rPr>
            </w:pPr>
            <w:r w:rsidRPr="00A310A3">
              <w:rPr>
                <w:b/>
                <w:color w:val="BC2A34"/>
                <w:sz w:val="24"/>
                <w:szCs w:val="24"/>
              </w:rPr>
              <w:t>Konferenzteilnehmer</w:t>
            </w:r>
          </w:p>
        </w:tc>
      </w:tr>
      <w:tr w:rsidR="008A1A87" w:rsidTr="00A310A3">
        <w:tc>
          <w:tcPr>
            <w:tcW w:w="562" w:type="dxa"/>
          </w:tcPr>
          <w:p w:rsidR="008A1A87" w:rsidRDefault="008A1A87"/>
        </w:tc>
        <w:tc>
          <w:tcPr>
            <w:tcW w:w="4820" w:type="dxa"/>
          </w:tcPr>
          <w:p w:rsidR="008A1A87" w:rsidRPr="00A310A3" w:rsidRDefault="008A1A87">
            <w:pPr>
              <w:rPr>
                <w:b/>
              </w:rPr>
            </w:pPr>
            <w:r w:rsidRPr="00A310A3">
              <w:rPr>
                <w:b/>
              </w:rPr>
              <w:t>Name</w:t>
            </w:r>
          </w:p>
        </w:tc>
        <w:tc>
          <w:tcPr>
            <w:tcW w:w="1416" w:type="dxa"/>
          </w:tcPr>
          <w:p w:rsidR="008A1A87" w:rsidRPr="00A310A3" w:rsidRDefault="008A1A87">
            <w:pPr>
              <w:rPr>
                <w:b/>
              </w:rPr>
            </w:pPr>
            <w:r w:rsidRPr="00A310A3">
              <w:rPr>
                <w:b/>
              </w:rPr>
              <w:t>Fachrichtung</w:t>
            </w:r>
          </w:p>
        </w:tc>
        <w:tc>
          <w:tcPr>
            <w:tcW w:w="1014" w:type="dxa"/>
          </w:tcPr>
          <w:p w:rsidR="008A1A87" w:rsidRPr="00A310A3" w:rsidRDefault="008A1A87">
            <w:pPr>
              <w:rPr>
                <w:b/>
              </w:rPr>
            </w:pPr>
            <w:r w:rsidRPr="00A310A3">
              <w:rPr>
                <w:b/>
              </w:rPr>
              <w:t>Standort</w:t>
            </w:r>
          </w:p>
        </w:tc>
        <w:tc>
          <w:tcPr>
            <w:tcW w:w="1250" w:type="dxa"/>
          </w:tcPr>
          <w:p w:rsidR="008A1A87" w:rsidRPr="00A310A3" w:rsidRDefault="008A1A87">
            <w:pPr>
              <w:rPr>
                <w:b/>
              </w:rPr>
            </w:pPr>
            <w:r w:rsidRPr="00A310A3">
              <w:rPr>
                <w:b/>
              </w:rPr>
              <w:t>Kontakt</w:t>
            </w:r>
          </w:p>
        </w:tc>
      </w:tr>
      <w:tr w:rsidR="008A1A87" w:rsidTr="00A310A3">
        <w:tc>
          <w:tcPr>
            <w:tcW w:w="562" w:type="dxa"/>
          </w:tcPr>
          <w:p w:rsidR="008A1A87" w:rsidRPr="00A310A3" w:rsidRDefault="008A1A87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1</w:t>
            </w:r>
          </w:p>
        </w:tc>
        <w:tc>
          <w:tcPr>
            <w:tcW w:w="4820" w:type="dxa"/>
          </w:tcPr>
          <w:p w:rsidR="008A1A87" w:rsidRDefault="008A1A87"/>
        </w:tc>
        <w:tc>
          <w:tcPr>
            <w:tcW w:w="1416" w:type="dxa"/>
          </w:tcPr>
          <w:p w:rsidR="008A1A87" w:rsidRDefault="008A1A87"/>
        </w:tc>
        <w:tc>
          <w:tcPr>
            <w:tcW w:w="1014" w:type="dxa"/>
          </w:tcPr>
          <w:p w:rsidR="008A1A87" w:rsidRDefault="008A1A87"/>
        </w:tc>
        <w:tc>
          <w:tcPr>
            <w:tcW w:w="1250" w:type="dxa"/>
          </w:tcPr>
          <w:p w:rsidR="008A1A87" w:rsidRDefault="008A1A87"/>
        </w:tc>
      </w:tr>
      <w:tr w:rsidR="008A1A87" w:rsidTr="00A310A3">
        <w:tc>
          <w:tcPr>
            <w:tcW w:w="562" w:type="dxa"/>
          </w:tcPr>
          <w:p w:rsidR="008A1A87" w:rsidRPr="00A310A3" w:rsidRDefault="008A1A87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2</w:t>
            </w:r>
          </w:p>
        </w:tc>
        <w:tc>
          <w:tcPr>
            <w:tcW w:w="4820" w:type="dxa"/>
          </w:tcPr>
          <w:p w:rsidR="008A1A87" w:rsidRDefault="008A1A87"/>
        </w:tc>
        <w:tc>
          <w:tcPr>
            <w:tcW w:w="1416" w:type="dxa"/>
          </w:tcPr>
          <w:p w:rsidR="008A1A87" w:rsidRDefault="008A1A87"/>
        </w:tc>
        <w:tc>
          <w:tcPr>
            <w:tcW w:w="1014" w:type="dxa"/>
          </w:tcPr>
          <w:p w:rsidR="008A1A87" w:rsidRDefault="008A1A87"/>
        </w:tc>
        <w:tc>
          <w:tcPr>
            <w:tcW w:w="1250" w:type="dxa"/>
          </w:tcPr>
          <w:p w:rsidR="008A1A87" w:rsidRDefault="008A1A87"/>
        </w:tc>
      </w:tr>
      <w:tr w:rsidR="008A1A87" w:rsidTr="00A310A3">
        <w:tc>
          <w:tcPr>
            <w:tcW w:w="562" w:type="dxa"/>
          </w:tcPr>
          <w:p w:rsidR="008A1A87" w:rsidRPr="00A310A3" w:rsidRDefault="008A1A87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3</w:t>
            </w:r>
          </w:p>
        </w:tc>
        <w:tc>
          <w:tcPr>
            <w:tcW w:w="4820" w:type="dxa"/>
          </w:tcPr>
          <w:p w:rsidR="008A1A87" w:rsidRDefault="008A1A87"/>
        </w:tc>
        <w:tc>
          <w:tcPr>
            <w:tcW w:w="1416" w:type="dxa"/>
          </w:tcPr>
          <w:p w:rsidR="008A1A87" w:rsidRDefault="008A1A87"/>
        </w:tc>
        <w:tc>
          <w:tcPr>
            <w:tcW w:w="1014" w:type="dxa"/>
          </w:tcPr>
          <w:p w:rsidR="008A1A87" w:rsidRDefault="008A1A87"/>
        </w:tc>
        <w:tc>
          <w:tcPr>
            <w:tcW w:w="1250" w:type="dxa"/>
          </w:tcPr>
          <w:p w:rsidR="008A1A87" w:rsidRDefault="008A1A87"/>
        </w:tc>
      </w:tr>
      <w:tr w:rsidR="008A1A87" w:rsidTr="00A310A3">
        <w:tc>
          <w:tcPr>
            <w:tcW w:w="562" w:type="dxa"/>
          </w:tcPr>
          <w:p w:rsidR="008A1A87" w:rsidRPr="00A310A3" w:rsidRDefault="008A1A87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4</w:t>
            </w:r>
          </w:p>
        </w:tc>
        <w:tc>
          <w:tcPr>
            <w:tcW w:w="4820" w:type="dxa"/>
          </w:tcPr>
          <w:p w:rsidR="008A1A87" w:rsidRDefault="008A1A87"/>
        </w:tc>
        <w:tc>
          <w:tcPr>
            <w:tcW w:w="1416" w:type="dxa"/>
          </w:tcPr>
          <w:p w:rsidR="008A1A87" w:rsidRDefault="008A1A87"/>
        </w:tc>
        <w:tc>
          <w:tcPr>
            <w:tcW w:w="1014" w:type="dxa"/>
          </w:tcPr>
          <w:p w:rsidR="008A1A87" w:rsidRDefault="008A1A87"/>
        </w:tc>
        <w:tc>
          <w:tcPr>
            <w:tcW w:w="1250" w:type="dxa"/>
          </w:tcPr>
          <w:p w:rsidR="008A1A87" w:rsidRDefault="008A1A87"/>
        </w:tc>
      </w:tr>
      <w:tr w:rsidR="008A1A87" w:rsidTr="00A310A3">
        <w:tc>
          <w:tcPr>
            <w:tcW w:w="562" w:type="dxa"/>
          </w:tcPr>
          <w:p w:rsidR="008A1A87" w:rsidRPr="00A310A3" w:rsidRDefault="008A1A87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lastRenderedPageBreak/>
              <w:t>5</w:t>
            </w:r>
          </w:p>
        </w:tc>
        <w:tc>
          <w:tcPr>
            <w:tcW w:w="4820" w:type="dxa"/>
          </w:tcPr>
          <w:p w:rsidR="008A1A87" w:rsidRDefault="008A1A87"/>
        </w:tc>
        <w:tc>
          <w:tcPr>
            <w:tcW w:w="1416" w:type="dxa"/>
          </w:tcPr>
          <w:p w:rsidR="008A1A87" w:rsidRDefault="008A1A87"/>
        </w:tc>
        <w:tc>
          <w:tcPr>
            <w:tcW w:w="1014" w:type="dxa"/>
          </w:tcPr>
          <w:p w:rsidR="008A1A87" w:rsidRDefault="008A1A87"/>
        </w:tc>
        <w:tc>
          <w:tcPr>
            <w:tcW w:w="1250" w:type="dxa"/>
          </w:tcPr>
          <w:p w:rsidR="008A1A87" w:rsidRDefault="008A1A87"/>
        </w:tc>
      </w:tr>
      <w:tr w:rsidR="008A1A87" w:rsidTr="00A310A3">
        <w:tc>
          <w:tcPr>
            <w:tcW w:w="562" w:type="dxa"/>
          </w:tcPr>
          <w:p w:rsidR="008A1A87" w:rsidRPr="00A310A3" w:rsidRDefault="008A1A87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6</w:t>
            </w:r>
          </w:p>
        </w:tc>
        <w:tc>
          <w:tcPr>
            <w:tcW w:w="4820" w:type="dxa"/>
          </w:tcPr>
          <w:p w:rsidR="008A1A87" w:rsidRDefault="008A1A87"/>
        </w:tc>
        <w:tc>
          <w:tcPr>
            <w:tcW w:w="1416" w:type="dxa"/>
          </w:tcPr>
          <w:p w:rsidR="008A1A87" w:rsidRDefault="008A1A87"/>
        </w:tc>
        <w:tc>
          <w:tcPr>
            <w:tcW w:w="1014" w:type="dxa"/>
          </w:tcPr>
          <w:p w:rsidR="008A1A87" w:rsidRDefault="008A1A87"/>
        </w:tc>
        <w:tc>
          <w:tcPr>
            <w:tcW w:w="1250" w:type="dxa"/>
          </w:tcPr>
          <w:p w:rsidR="008A1A87" w:rsidRDefault="008A1A87"/>
        </w:tc>
      </w:tr>
      <w:tr w:rsidR="00A310A3" w:rsidTr="00A310A3">
        <w:tc>
          <w:tcPr>
            <w:tcW w:w="562" w:type="dxa"/>
          </w:tcPr>
          <w:p w:rsidR="00A310A3" w:rsidRP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P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P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P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P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P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  <w:tr w:rsidR="00A310A3" w:rsidTr="00A310A3">
        <w:tc>
          <w:tcPr>
            <w:tcW w:w="562" w:type="dxa"/>
          </w:tcPr>
          <w:p w:rsidR="00A310A3" w:rsidRDefault="00A310A3" w:rsidP="00A310A3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20" w:type="dxa"/>
          </w:tcPr>
          <w:p w:rsidR="00A310A3" w:rsidRDefault="00A310A3"/>
        </w:tc>
        <w:tc>
          <w:tcPr>
            <w:tcW w:w="1416" w:type="dxa"/>
          </w:tcPr>
          <w:p w:rsidR="00A310A3" w:rsidRDefault="00A310A3"/>
        </w:tc>
        <w:tc>
          <w:tcPr>
            <w:tcW w:w="1014" w:type="dxa"/>
          </w:tcPr>
          <w:p w:rsidR="00A310A3" w:rsidRDefault="00A310A3"/>
        </w:tc>
        <w:tc>
          <w:tcPr>
            <w:tcW w:w="1250" w:type="dxa"/>
          </w:tcPr>
          <w:p w:rsidR="00A310A3" w:rsidRDefault="00A310A3"/>
        </w:tc>
      </w:tr>
    </w:tbl>
    <w:p w:rsidR="008A1A87" w:rsidRDefault="008A1A87"/>
    <w:sectPr w:rsidR="008A1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A3" w:rsidRDefault="00A310A3" w:rsidP="00A310A3">
      <w:pPr>
        <w:spacing w:after="0" w:line="240" w:lineRule="auto"/>
      </w:pPr>
      <w:r>
        <w:separator/>
      </w:r>
    </w:p>
  </w:endnote>
  <w:endnote w:type="continuationSeparator" w:id="0">
    <w:p w:rsidR="00A310A3" w:rsidRDefault="00A310A3" w:rsidP="00A3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1C" w:rsidRDefault="00644A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206988"/>
      <w:docPartObj>
        <w:docPartGallery w:val="Page Numbers (Bottom of Page)"/>
        <w:docPartUnique/>
      </w:docPartObj>
    </w:sdtPr>
    <w:sdtEndPr/>
    <w:sdtContent>
      <w:p w:rsidR="00776F88" w:rsidRDefault="00776F8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A1C">
          <w:rPr>
            <w:noProof/>
          </w:rPr>
          <w:t>1</w:t>
        </w:r>
        <w:r>
          <w:fldChar w:fldCharType="end"/>
        </w:r>
      </w:p>
    </w:sdtContent>
  </w:sdt>
  <w:p w:rsidR="00776F88" w:rsidRDefault="00776F88">
    <w:pPr>
      <w:pStyle w:val="Fuzeile"/>
    </w:pPr>
    <w:r>
      <w:t xml:space="preserve">MTB CIO ABCD | Word-Version </w:t>
    </w:r>
    <w:r>
      <w:t>1.</w:t>
    </w:r>
    <w:r w:rsidR="00644A1C"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1C" w:rsidRDefault="00644A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A3" w:rsidRDefault="00A310A3" w:rsidP="00A310A3">
      <w:pPr>
        <w:spacing w:after="0" w:line="240" w:lineRule="auto"/>
      </w:pPr>
      <w:r>
        <w:separator/>
      </w:r>
    </w:p>
  </w:footnote>
  <w:footnote w:type="continuationSeparator" w:id="0">
    <w:p w:rsidR="00A310A3" w:rsidRDefault="00A310A3" w:rsidP="00A3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1C" w:rsidRDefault="00644A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1C" w:rsidRDefault="00644A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1C" w:rsidRDefault="00644A1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3E"/>
    <w:rsid w:val="00096602"/>
    <w:rsid w:val="000A7D42"/>
    <w:rsid w:val="000F062E"/>
    <w:rsid w:val="004158C2"/>
    <w:rsid w:val="00644A1C"/>
    <w:rsid w:val="006C356E"/>
    <w:rsid w:val="007167F8"/>
    <w:rsid w:val="00776F88"/>
    <w:rsid w:val="00846084"/>
    <w:rsid w:val="008A1A87"/>
    <w:rsid w:val="009A77DB"/>
    <w:rsid w:val="00A064E1"/>
    <w:rsid w:val="00A310A3"/>
    <w:rsid w:val="00D92D30"/>
    <w:rsid w:val="00F3383E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B99"/>
  <w15:chartTrackingRefBased/>
  <w15:docId w15:val="{8D495604-7AB0-414D-B315-618FFFAF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4E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3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10A3"/>
  </w:style>
  <w:style w:type="paragraph" w:styleId="Fuzeile">
    <w:name w:val="footer"/>
    <w:basedOn w:val="Standard"/>
    <w:link w:val="FuzeileZchn"/>
    <w:uiPriority w:val="99"/>
    <w:unhideWhenUsed/>
    <w:rsid w:val="00A3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A12F-E79B-49F8-8AB2-B2D8455E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Köln (AöR)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Schablack</dc:creator>
  <cp:keywords/>
  <dc:description/>
  <cp:lastModifiedBy>Anika Schablack</cp:lastModifiedBy>
  <cp:revision>3</cp:revision>
  <dcterms:created xsi:type="dcterms:W3CDTF">2021-02-01T07:29:00Z</dcterms:created>
  <dcterms:modified xsi:type="dcterms:W3CDTF">2021-02-01T07:30:00Z</dcterms:modified>
</cp:coreProperties>
</file>